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C9" w:rsidRPr="00705AA2" w:rsidRDefault="00B93FC9" w:rsidP="00E50034">
      <w:pPr>
        <w:spacing w:after="0" w:line="240" w:lineRule="auto"/>
        <w:jc w:val="center"/>
        <w:rPr>
          <w:rFonts w:cs="Calibri"/>
          <w:noProof/>
          <w:sz w:val="24"/>
          <w:szCs w:val="24"/>
        </w:rPr>
      </w:pPr>
      <w:bookmarkStart w:id="0" w:name="_GoBack"/>
      <w:bookmarkEnd w:id="0"/>
      <w:r w:rsidRPr="00705AA2">
        <w:rPr>
          <w:rFonts w:cs="Calibri"/>
          <w:noProof/>
          <w:sz w:val="24"/>
          <w:szCs w:val="24"/>
        </w:rPr>
        <w:t>ИЗРАДА И ПРЕЗЕНТОВАЊЕ ПРЕДИСПИТНИХ ЗАДАТАКА ТОКОМ СЕМЕСТРА</w:t>
      </w:r>
    </w:p>
    <w:p w:rsidR="00B93FC9" w:rsidRDefault="00B93FC9" w:rsidP="00E50034">
      <w:pPr>
        <w:spacing w:after="0" w:line="240" w:lineRule="auto"/>
        <w:jc w:val="center"/>
        <w:rPr>
          <w:rFonts w:eastAsia="Times New Roman" w:cs="Calibri"/>
          <w:b/>
          <w:i/>
          <w:noProof/>
          <w:sz w:val="24"/>
          <w:szCs w:val="24"/>
        </w:rPr>
      </w:pPr>
      <w:r w:rsidRPr="00705AA2">
        <w:rPr>
          <w:rFonts w:eastAsia="Times New Roman" w:cs="Calibri"/>
          <w:b/>
          <w:i/>
          <w:noProof/>
          <w:sz w:val="24"/>
          <w:szCs w:val="24"/>
        </w:rPr>
        <w:t>Инклузивно образовање – теорија и пракса</w:t>
      </w:r>
    </w:p>
    <w:p w:rsidR="00E50034" w:rsidRPr="00E50034" w:rsidRDefault="00E50034" w:rsidP="00E50034">
      <w:pPr>
        <w:spacing w:after="0" w:line="240" w:lineRule="auto"/>
        <w:jc w:val="center"/>
        <w:rPr>
          <w:rFonts w:eastAsia="Times New Roman" w:cs="Calibri"/>
          <w:b/>
          <w:i/>
          <w:noProof/>
          <w:sz w:val="24"/>
          <w:szCs w:val="24"/>
        </w:rPr>
      </w:pPr>
      <w:r>
        <w:rPr>
          <w:rFonts w:eastAsia="Times New Roman" w:cs="Calibri"/>
          <w:b/>
          <w:i/>
          <w:noProof/>
          <w:sz w:val="24"/>
          <w:szCs w:val="24"/>
        </w:rPr>
        <w:t>Смер: Васпитач у предшколским установама - мастер</w:t>
      </w:r>
    </w:p>
    <w:p w:rsidR="00B93FC9" w:rsidRPr="00705AA2" w:rsidRDefault="00B93FC9" w:rsidP="00E50034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:rsidR="00B93FC9" w:rsidRPr="00077AF4" w:rsidRDefault="00B93FC9" w:rsidP="00E50034">
      <w:pPr>
        <w:spacing w:after="0" w:line="240" w:lineRule="auto"/>
        <w:ind w:firstLine="360"/>
        <w:jc w:val="both"/>
        <w:rPr>
          <w:rFonts w:cs="Calibri"/>
          <w:b/>
          <w:noProof/>
          <w:sz w:val="24"/>
          <w:szCs w:val="24"/>
        </w:rPr>
      </w:pPr>
      <w:r w:rsidRPr="00705AA2">
        <w:rPr>
          <w:rFonts w:eastAsia="Times New Roman" w:cs="Calibri"/>
          <w:noProof/>
          <w:sz w:val="24"/>
          <w:szCs w:val="24"/>
        </w:rPr>
        <w:t>Предиспитни задаци н</w:t>
      </w:r>
      <w:r w:rsidRPr="00705AA2">
        <w:rPr>
          <w:rFonts w:eastAsia="Times New Roman" w:cs="Calibri"/>
          <w:noProof/>
          <w:sz w:val="24"/>
          <w:szCs w:val="24"/>
          <w:lang w:val="sr-Cyrl-CS"/>
        </w:rPr>
        <w:t xml:space="preserve">ису обавезни за студенте, већ представљају могућност да студенти </w:t>
      </w:r>
      <w:r w:rsidRPr="00705AA2">
        <w:rPr>
          <w:rFonts w:eastAsia="Times New Roman" w:cs="Calibri"/>
          <w:i/>
          <w:noProof/>
          <w:sz w:val="24"/>
          <w:szCs w:val="24"/>
          <w:lang w:val="sr-Cyrl-CS"/>
        </w:rPr>
        <w:t>током трајања наставе</w:t>
      </w:r>
      <w:r w:rsidRPr="00705AA2">
        <w:rPr>
          <w:rFonts w:eastAsia="Times New Roman" w:cs="Calibri"/>
          <w:noProof/>
          <w:sz w:val="24"/>
          <w:szCs w:val="24"/>
          <w:lang w:val="sr-Cyrl-CS"/>
        </w:rPr>
        <w:t xml:space="preserve"> у семестру остваре већи број поена. Потребно је да студент најави </w:t>
      </w:r>
      <w:r w:rsidRPr="00705AA2">
        <w:rPr>
          <w:rFonts w:eastAsia="Times New Roman" w:cs="Calibri"/>
          <w:i/>
          <w:noProof/>
          <w:sz w:val="24"/>
          <w:szCs w:val="24"/>
          <w:lang w:val="sr-Cyrl-CS"/>
        </w:rPr>
        <w:t>најмање пет дана раније</w:t>
      </w:r>
      <w:r w:rsidRPr="00705AA2">
        <w:rPr>
          <w:rFonts w:eastAsia="Times New Roman" w:cs="Calibri"/>
          <w:noProof/>
          <w:sz w:val="24"/>
          <w:szCs w:val="24"/>
          <w:lang w:val="sr-Cyrl-CS"/>
        </w:rPr>
        <w:t xml:space="preserve"> да жели да презентује задатак који је изабрао.</w:t>
      </w:r>
      <w:r>
        <w:rPr>
          <w:rFonts w:eastAsia="Times New Roman" w:cs="Calibri"/>
          <w:noProof/>
          <w:sz w:val="24"/>
          <w:szCs w:val="24"/>
        </w:rPr>
        <w:t xml:space="preserve"> Студент може урадити један или оба задатка.</w:t>
      </w:r>
    </w:p>
    <w:p w:rsidR="00B93FC9" w:rsidRPr="00705AA2" w:rsidRDefault="00B93FC9" w:rsidP="00E50034">
      <w:pPr>
        <w:spacing w:after="0" w:line="240" w:lineRule="auto"/>
        <w:jc w:val="both"/>
        <w:rPr>
          <w:rFonts w:cs="Calibri"/>
          <w:b/>
          <w:noProof/>
          <w:sz w:val="24"/>
          <w:szCs w:val="24"/>
        </w:rPr>
      </w:pPr>
    </w:p>
    <w:p w:rsidR="00B93FC9" w:rsidRPr="00705AA2" w:rsidRDefault="00B93FC9" w:rsidP="00E500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b/>
          <w:noProof/>
          <w:sz w:val="24"/>
          <w:szCs w:val="24"/>
        </w:rPr>
      </w:pPr>
      <w:r w:rsidRPr="00705AA2">
        <w:rPr>
          <w:rFonts w:cs="Calibri"/>
          <w:b/>
          <w:noProof/>
          <w:sz w:val="24"/>
          <w:szCs w:val="24"/>
        </w:rPr>
        <w:t xml:space="preserve">Из угла родитеља: Када сам био/ла највише уважена у </w:t>
      </w:r>
      <w:r w:rsidR="00F23BD9">
        <w:rPr>
          <w:rFonts w:cs="Calibri"/>
          <w:b/>
          <w:noProof/>
          <w:sz w:val="24"/>
          <w:szCs w:val="24"/>
        </w:rPr>
        <w:t>вртићу свог детета</w:t>
      </w:r>
      <w:r w:rsidRPr="00705AA2">
        <w:rPr>
          <w:rFonts w:cs="Calibri"/>
          <w:b/>
          <w:noProof/>
          <w:sz w:val="24"/>
          <w:szCs w:val="24"/>
        </w:rPr>
        <w:t>? (до 9 поена)</w:t>
      </w:r>
    </w:p>
    <w:p w:rsidR="00B93FC9" w:rsidRPr="00705AA2" w:rsidRDefault="00B93FC9" w:rsidP="00E50034">
      <w:pPr>
        <w:spacing w:after="0" w:line="240" w:lineRule="auto"/>
        <w:jc w:val="both"/>
        <w:rPr>
          <w:rFonts w:cs="Calibri"/>
          <w:i/>
          <w:noProof/>
          <w:sz w:val="24"/>
          <w:szCs w:val="24"/>
        </w:rPr>
      </w:pPr>
    </w:p>
    <w:p w:rsidR="00B93FC9" w:rsidRPr="00705AA2" w:rsidRDefault="00B93FC9" w:rsidP="00E50034">
      <w:pPr>
        <w:spacing w:after="0" w:line="240" w:lineRule="auto"/>
        <w:ind w:firstLine="360"/>
        <w:jc w:val="both"/>
        <w:rPr>
          <w:rFonts w:cs="Calibri"/>
          <w:noProof/>
          <w:sz w:val="24"/>
          <w:szCs w:val="24"/>
        </w:rPr>
      </w:pPr>
      <w:r w:rsidRPr="00705AA2">
        <w:rPr>
          <w:rFonts w:cs="Calibri"/>
          <w:noProof/>
          <w:sz w:val="24"/>
          <w:szCs w:val="24"/>
        </w:rPr>
        <w:t>Питати три или више родитеља. Дословно забележити одговоре.</w:t>
      </w:r>
    </w:p>
    <w:p w:rsidR="00B93FC9" w:rsidRPr="00705AA2" w:rsidRDefault="00B93FC9" w:rsidP="00E50034">
      <w:pPr>
        <w:spacing w:after="0" w:line="240" w:lineRule="auto"/>
        <w:ind w:firstLine="360"/>
        <w:jc w:val="both"/>
        <w:rPr>
          <w:rFonts w:cs="Calibri"/>
          <w:noProof/>
          <w:sz w:val="24"/>
          <w:szCs w:val="24"/>
        </w:rPr>
      </w:pPr>
      <w:r w:rsidRPr="00705AA2">
        <w:rPr>
          <w:rFonts w:cs="Calibri"/>
          <w:noProof/>
          <w:sz w:val="24"/>
          <w:szCs w:val="24"/>
        </w:rPr>
        <w:t>Забележити: 1) ко су били испитаници без откривања њиховог идентитета 2) какву децу имају: ког узраста, да л</w:t>
      </w:r>
      <w:r w:rsidR="00E50034">
        <w:rPr>
          <w:rFonts w:cs="Calibri"/>
          <w:noProof/>
          <w:sz w:val="24"/>
          <w:szCs w:val="24"/>
        </w:rPr>
        <w:t xml:space="preserve">и су са тешкоћама, без тешкоћа </w:t>
      </w:r>
      <w:r w:rsidRPr="00705AA2">
        <w:rPr>
          <w:rFonts w:cs="Calibri"/>
          <w:noProof/>
          <w:sz w:val="24"/>
          <w:szCs w:val="24"/>
        </w:rPr>
        <w:t>и сл.; 3) друге податке које студент сматра важним.</w:t>
      </w:r>
    </w:p>
    <w:p w:rsidR="00B93FC9" w:rsidRPr="00705AA2" w:rsidRDefault="00B93FC9" w:rsidP="00E50034">
      <w:pPr>
        <w:spacing w:after="0" w:line="240" w:lineRule="auto"/>
        <w:ind w:firstLine="360"/>
        <w:jc w:val="both"/>
        <w:rPr>
          <w:rFonts w:cs="Calibri"/>
          <w:noProof/>
          <w:sz w:val="24"/>
          <w:szCs w:val="24"/>
        </w:rPr>
      </w:pPr>
      <w:r w:rsidRPr="00705AA2">
        <w:rPr>
          <w:rFonts w:cs="Calibri"/>
          <w:noProof/>
          <w:sz w:val="24"/>
          <w:szCs w:val="24"/>
        </w:rPr>
        <w:t>Анализирати одговоре, извући закључке, повезати са литературом (одговарајућим делом Хрестоматије). П</w:t>
      </w:r>
      <w:r w:rsidRPr="00705AA2">
        <w:rPr>
          <w:rFonts w:cs="Calibri"/>
          <w:sz w:val="24"/>
          <w:szCs w:val="24"/>
        </w:rPr>
        <w:t>рипремити презентацију или други вид рада путем кога ће остали студенти бити упознати са резултатима, анализом и закључцима.</w:t>
      </w:r>
    </w:p>
    <w:p w:rsidR="00B93FC9" w:rsidRPr="00705AA2" w:rsidRDefault="00B93FC9" w:rsidP="00E50034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:rsidR="00B93FC9" w:rsidRPr="00705AA2" w:rsidRDefault="00B93FC9" w:rsidP="00E500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b/>
          <w:noProof/>
          <w:sz w:val="24"/>
          <w:szCs w:val="24"/>
        </w:rPr>
      </w:pPr>
      <w:r w:rsidRPr="00705AA2">
        <w:rPr>
          <w:rFonts w:cs="Calibri"/>
          <w:b/>
          <w:noProof/>
          <w:sz w:val="24"/>
          <w:szCs w:val="24"/>
        </w:rPr>
        <w:t xml:space="preserve">Могућности у раду са </w:t>
      </w:r>
      <w:r w:rsidR="00F23BD9">
        <w:rPr>
          <w:rFonts w:cs="Calibri"/>
          <w:b/>
          <w:noProof/>
          <w:sz w:val="24"/>
          <w:szCs w:val="24"/>
        </w:rPr>
        <w:t>дететом</w:t>
      </w:r>
      <w:r w:rsidRPr="00705AA2">
        <w:rPr>
          <w:rFonts w:cs="Calibri"/>
          <w:b/>
          <w:noProof/>
          <w:sz w:val="24"/>
          <w:szCs w:val="24"/>
        </w:rPr>
        <w:t xml:space="preserve"> са потребом за додатном подршком (до 9 поена)</w:t>
      </w:r>
    </w:p>
    <w:p w:rsidR="00B93FC9" w:rsidRPr="00705AA2" w:rsidRDefault="00B93FC9" w:rsidP="00E50034">
      <w:pPr>
        <w:spacing w:after="0" w:line="240" w:lineRule="auto"/>
        <w:jc w:val="both"/>
        <w:rPr>
          <w:rFonts w:cs="Calibri"/>
          <w:i/>
          <w:noProof/>
          <w:sz w:val="24"/>
          <w:szCs w:val="24"/>
        </w:rPr>
      </w:pPr>
    </w:p>
    <w:p w:rsidR="00B93FC9" w:rsidRPr="00705AA2" w:rsidRDefault="00B93FC9" w:rsidP="00E50034">
      <w:pPr>
        <w:spacing w:after="0" w:line="240" w:lineRule="auto"/>
        <w:ind w:firstLine="360"/>
        <w:jc w:val="both"/>
        <w:rPr>
          <w:rFonts w:cs="Calibri"/>
          <w:noProof/>
          <w:sz w:val="24"/>
          <w:szCs w:val="24"/>
        </w:rPr>
      </w:pPr>
      <w:r w:rsidRPr="00705AA2">
        <w:rPr>
          <w:rFonts w:cs="Calibri"/>
          <w:noProof/>
          <w:sz w:val="24"/>
          <w:szCs w:val="24"/>
        </w:rPr>
        <w:t>Приказ развојне скале за одређену област/области (Интеграција деце са посебним потребама) и препоруке за рад са дететом коме је потребна додатна подршка/примери добре праксе</w:t>
      </w:r>
    </w:p>
    <w:p w:rsidR="00B93FC9" w:rsidRPr="00705AA2" w:rsidRDefault="00B93FC9" w:rsidP="00E50034">
      <w:pPr>
        <w:spacing w:after="0" w:line="240" w:lineRule="auto"/>
        <w:ind w:firstLine="360"/>
        <w:jc w:val="both"/>
        <w:rPr>
          <w:rFonts w:cs="Calibri"/>
          <w:noProof/>
          <w:sz w:val="24"/>
          <w:szCs w:val="24"/>
        </w:rPr>
      </w:pPr>
      <w:r w:rsidRPr="00705AA2">
        <w:rPr>
          <w:rFonts w:cs="Calibri"/>
          <w:i/>
          <w:noProof/>
          <w:sz w:val="24"/>
          <w:szCs w:val="24"/>
        </w:rPr>
        <w:t xml:space="preserve">Литература за израду задатка: </w:t>
      </w:r>
      <w:r w:rsidRPr="00705AA2">
        <w:rPr>
          <w:rFonts w:cs="Calibri"/>
          <w:noProof/>
          <w:sz w:val="24"/>
          <w:szCs w:val="24"/>
        </w:rPr>
        <w:t xml:space="preserve">Интеграција деце са посебним потребама (развојне скале стр. 66-76) </w:t>
      </w:r>
      <w:r w:rsidR="00E50034">
        <w:rPr>
          <w:rFonts w:cs="Calibri"/>
          <w:noProof/>
          <w:sz w:val="24"/>
          <w:szCs w:val="24"/>
        </w:rPr>
        <w:t xml:space="preserve">(у библиотеци) </w:t>
      </w:r>
      <w:r w:rsidRPr="00705AA2">
        <w:rPr>
          <w:rFonts w:cs="Calibri"/>
          <w:noProof/>
          <w:sz w:val="24"/>
          <w:szCs w:val="24"/>
        </w:rPr>
        <w:t>и Хрестоматија: шира литература за израду плана активности, као и друга одговарајућа литература/материјали</w:t>
      </w:r>
    </w:p>
    <w:p w:rsidR="00B93FC9" w:rsidRPr="00705AA2" w:rsidRDefault="00B93FC9" w:rsidP="00E50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705AA2">
        <w:rPr>
          <w:rFonts w:cs="Calibri"/>
          <w:sz w:val="24"/>
          <w:szCs w:val="24"/>
        </w:rPr>
        <w:t>Студент би требало да изложи (а) очекивана постигнућа и понашања детета у оквиру одговарајуће области развоја; б) сажет опис развојне сметње са карактеристичним понашањима детета, а потом (в) методе и мере за интервенцију/рад са дететом.</w:t>
      </w:r>
    </w:p>
    <w:p w:rsidR="00B93FC9" w:rsidRPr="00705AA2" w:rsidRDefault="00B93FC9" w:rsidP="00E50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705AA2">
        <w:rPr>
          <w:rFonts w:cs="Calibri"/>
          <w:sz w:val="24"/>
          <w:szCs w:val="24"/>
        </w:rPr>
        <w:t>Кључно је да студент к</w:t>
      </w:r>
      <w:r w:rsidRPr="00705AA2">
        <w:rPr>
          <w:rFonts w:cs="Calibri"/>
          <w:noProof/>
          <w:sz w:val="24"/>
          <w:szCs w:val="24"/>
        </w:rPr>
        <w:t xml:space="preserve">ритички анализира литературу/друге одабране материјале: препозна на чему је фокус у одабраном садржају, увиди каква слика о </w:t>
      </w:r>
      <w:r w:rsidRPr="00705AA2">
        <w:rPr>
          <w:rFonts w:cs="Calibri"/>
          <w:sz w:val="24"/>
          <w:szCs w:val="24"/>
        </w:rPr>
        <w:t>детет</w:t>
      </w:r>
      <w:r w:rsidRPr="00705AA2">
        <w:rPr>
          <w:rFonts w:cs="Calibri"/>
          <w:noProof/>
          <w:sz w:val="24"/>
          <w:szCs w:val="24"/>
        </w:rPr>
        <w:t xml:space="preserve">у се ствара на основу датог садржаја, да ли се нешто у опису функционисања </w:t>
      </w:r>
      <w:r w:rsidRPr="00705AA2">
        <w:rPr>
          <w:rFonts w:cs="Calibri"/>
          <w:sz w:val="24"/>
          <w:szCs w:val="24"/>
        </w:rPr>
        <w:t>детет</w:t>
      </w:r>
      <w:r w:rsidRPr="00705AA2">
        <w:rPr>
          <w:rFonts w:cs="Calibri"/>
          <w:noProof/>
          <w:sz w:val="24"/>
          <w:szCs w:val="24"/>
        </w:rPr>
        <w:t xml:space="preserve">а и препорукама за рад са </w:t>
      </w:r>
      <w:r w:rsidRPr="00705AA2">
        <w:rPr>
          <w:rFonts w:cs="Calibri"/>
          <w:sz w:val="24"/>
          <w:szCs w:val="24"/>
        </w:rPr>
        <w:t>детет</w:t>
      </w:r>
      <w:r w:rsidRPr="00705AA2">
        <w:rPr>
          <w:rFonts w:cs="Calibri"/>
          <w:noProof/>
          <w:sz w:val="24"/>
          <w:szCs w:val="24"/>
        </w:rPr>
        <w:t>ом занемарује.</w:t>
      </w:r>
    </w:p>
    <w:p w:rsidR="00B93FC9" w:rsidRDefault="00B93FC9" w:rsidP="00E50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705AA2">
        <w:rPr>
          <w:rFonts w:cs="Calibri"/>
          <w:noProof/>
          <w:sz w:val="24"/>
          <w:szCs w:val="24"/>
        </w:rPr>
        <w:t>Студент п</w:t>
      </w:r>
      <w:r w:rsidRPr="00705AA2">
        <w:rPr>
          <w:rFonts w:cs="Calibri"/>
          <w:sz w:val="24"/>
          <w:szCs w:val="24"/>
        </w:rPr>
        <w:t>рипрема презентацију или други вид рада путем кога би остале студенте упознао са одабраном темом.</w:t>
      </w:r>
    </w:p>
    <w:p w:rsidR="00414CA0" w:rsidRDefault="00414CA0" w:rsidP="00E50034">
      <w:pPr>
        <w:jc w:val="both"/>
      </w:pPr>
    </w:p>
    <w:sectPr w:rsidR="00414CA0" w:rsidSect="0041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B25"/>
    <w:multiLevelType w:val="hybridMultilevel"/>
    <w:tmpl w:val="FA402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C9"/>
    <w:rsid w:val="00084D57"/>
    <w:rsid w:val="00155A5C"/>
    <w:rsid w:val="00201EE2"/>
    <w:rsid w:val="00224CF3"/>
    <w:rsid w:val="002C5368"/>
    <w:rsid w:val="00414CA0"/>
    <w:rsid w:val="0043285F"/>
    <w:rsid w:val="00465998"/>
    <w:rsid w:val="004828BA"/>
    <w:rsid w:val="004C68E2"/>
    <w:rsid w:val="004D25EE"/>
    <w:rsid w:val="00545C0A"/>
    <w:rsid w:val="005F7E6B"/>
    <w:rsid w:val="00640144"/>
    <w:rsid w:val="006525F5"/>
    <w:rsid w:val="006B6D1F"/>
    <w:rsid w:val="00750EFA"/>
    <w:rsid w:val="00752850"/>
    <w:rsid w:val="0076251C"/>
    <w:rsid w:val="00776A08"/>
    <w:rsid w:val="007F5B1E"/>
    <w:rsid w:val="00887304"/>
    <w:rsid w:val="00927F9A"/>
    <w:rsid w:val="00947D94"/>
    <w:rsid w:val="00986A34"/>
    <w:rsid w:val="009E2DBD"/>
    <w:rsid w:val="00A0682F"/>
    <w:rsid w:val="00A21873"/>
    <w:rsid w:val="00A25948"/>
    <w:rsid w:val="00A61CC4"/>
    <w:rsid w:val="00AC1D08"/>
    <w:rsid w:val="00AC31F2"/>
    <w:rsid w:val="00B122AD"/>
    <w:rsid w:val="00B24F72"/>
    <w:rsid w:val="00B519EB"/>
    <w:rsid w:val="00B93FC9"/>
    <w:rsid w:val="00BB58BC"/>
    <w:rsid w:val="00C10A59"/>
    <w:rsid w:val="00D34C7E"/>
    <w:rsid w:val="00DC3AD9"/>
    <w:rsid w:val="00DE6740"/>
    <w:rsid w:val="00E50034"/>
    <w:rsid w:val="00EF72EA"/>
    <w:rsid w:val="00F020A3"/>
    <w:rsid w:val="00F1249B"/>
    <w:rsid w:val="00F23BD9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35A5-DD6F-475E-A719-FEFDC388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Nebojsa</cp:lastModifiedBy>
  <cp:revision>2</cp:revision>
  <dcterms:created xsi:type="dcterms:W3CDTF">2017-10-25T06:44:00Z</dcterms:created>
  <dcterms:modified xsi:type="dcterms:W3CDTF">2017-10-25T06:44:00Z</dcterms:modified>
</cp:coreProperties>
</file>